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462"/>
        <w:gridCol w:w="439"/>
        <w:gridCol w:w="454"/>
      </w:tblGrid>
      <w:tr w:rsidR="00F15BFA" w:rsidRPr="00F15BFA" w:rsidTr="00F15B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 xml:space="preserve">Исходящий документ </w:t>
            </w:r>
          </w:p>
        </w:tc>
        <w:tc>
          <w:tcPr>
            <w:tcW w:w="0" w:type="auto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F15BFA" w:rsidRPr="00F15BFA" w:rsidRDefault="00F15BFA" w:rsidP="00F15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51"/>
        <w:gridCol w:w="5688"/>
      </w:tblGrid>
      <w:tr w:rsidR="00F15BFA" w:rsidRPr="00F15BFA" w:rsidTr="00F15BF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5B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Рег.номер</w:t>
            </w:r>
            <w:proofErr w:type="spellEnd"/>
            <w:r w:rsidRPr="00F15B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Дата регистрации: </w:t>
            </w:r>
          </w:p>
        </w:tc>
      </w:tr>
      <w:tr w:rsidR="00F15BFA" w:rsidRPr="00F15BFA" w:rsidTr="00F15BF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Подписавшее лицо: </w:t>
            </w:r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Дряхлов А. Г. Начальник отдела Филиал </w:t>
            </w:r>
            <w:proofErr w:type="spellStart"/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Няганьский</w:t>
            </w:r>
            <w:proofErr w:type="spellEnd"/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Энергокомплекс</w:t>
            </w:r>
            <w:proofErr w:type="spellEnd"/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 </w:t>
            </w:r>
            <w:proofErr w:type="spellStart"/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Тюменьэнерго</w:t>
            </w:r>
            <w:proofErr w:type="spellEnd"/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15BFA" w:rsidRPr="00F15BFA" w:rsidTr="00F15BF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Краткое содержание: </w:t>
            </w:r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Документация о закупке 2017.0075 Поставка ГСМ для нужд </w:t>
            </w:r>
            <w:proofErr w:type="spellStart"/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Казымского</w:t>
            </w:r>
            <w:proofErr w:type="spellEnd"/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РЭС филиала АО "</w:t>
            </w:r>
            <w:proofErr w:type="spellStart"/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Тюменьэнерго</w:t>
            </w:r>
            <w:proofErr w:type="spellEnd"/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 </w:t>
            </w:r>
            <w:proofErr w:type="spellStart"/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Энергокомплекс</w:t>
            </w:r>
            <w:proofErr w:type="spellEnd"/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 2017 г. </w:t>
            </w:r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Способ закупки, наименование ЭТП: ОЗП, (www.b2b-center.ru). </w:t>
            </w:r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Сумма закупки по извещению с НДС в тыс. руб.: 6 232.08 </w:t>
            </w:r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Плановый срок объявления: 05.05.2017г. </w:t>
            </w:r>
          </w:p>
        </w:tc>
      </w:tr>
      <w:tr w:rsidR="00F15BFA" w:rsidRPr="00F15BFA" w:rsidTr="00F15BF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Автор: </w:t>
            </w:r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Маликова А. Н. Инженер 1 категории Отдел логистики и МТО </w:t>
            </w:r>
          </w:p>
        </w:tc>
      </w:tr>
    </w:tbl>
    <w:p w:rsidR="00F15BFA" w:rsidRPr="00F15BFA" w:rsidRDefault="00F15BFA" w:rsidP="00F15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BFA" w:rsidRPr="00F15BFA" w:rsidRDefault="00F15BFA" w:rsidP="00F15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598"/>
        <w:gridCol w:w="1159"/>
        <w:gridCol w:w="1046"/>
        <w:gridCol w:w="1536"/>
      </w:tblGrid>
      <w:tr w:rsidR="00F15BFA" w:rsidRPr="00F15BFA" w:rsidTr="00F15BFA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lang w:eastAsia="ru-RU"/>
              </w:rPr>
              <w:t xml:space="preserve">Комментарии </w:t>
            </w:r>
          </w:p>
        </w:tc>
      </w:tr>
      <w:tr w:rsidR="00F15BFA" w:rsidRPr="00F15BFA" w:rsidTr="00F15BF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Текст комментария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Автор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Тип замечания </w:t>
            </w:r>
          </w:p>
        </w:tc>
      </w:tr>
      <w:tr w:rsidR="00F15BFA" w:rsidRPr="00F15BFA" w:rsidTr="00F15BF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4. Отпуск ГСМ на АЗС Поставщика осуществлять по ведомости с выдачей кассового чека установленного образца. </w:t>
            </w: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что означает установленного образца. где он установлен?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Заремба В. В. Начальник сектора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25.04.2017 10:20:11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Комментарий на стадии "На Согласовании" </w:t>
            </w:r>
          </w:p>
        </w:tc>
      </w:tr>
      <w:tr w:rsidR="00F15BFA" w:rsidRPr="00F15BFA" w:rsidTr="00F15BF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оператор заправочной станции – не менее 3 человек, квалификация которых должны быть подтверждена соответствующими удостоверениями. </w:t>
            </w: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не измеряемое требование. что значит соответствующими </w:t>
            </w:r>
            <w:proofErr w:type="spellStart"/>
            <w:proofErr w:type="gramStart"/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удостоверениями?какими</w:t>
            </w:r>
            <w:proofErr w:type="spellEnd"/>
            <w:proofErr w:type="gramEnd"/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Заремба В. В. Начальник сектора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25.04.2017 10:52:58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Комментарий на стадии "На Согласовании" </w:t>
            </w:r>
          </w:p>
        </w:tc>
      </w:tr>
      <w:tr w:rsidR="00F15BFA" w:rsidRPr="00F15BFA" w:rsidTr="00F15BF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не менее одной автозаправочной станции, отвечающей требованиям безопасности, предъявляемым к взрывоопасным объектам. </w:t>
            </w: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что это за требования, какой документ?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Заремба В. В. Начальник сектора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25.04.2017 11:10:42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Комментарий на стадии "На Согласовании" </w:t>
            </w:r>
          </w:p>
        </w:tc>
      </w:tr>
      <w:tr w:rsidR="00F15BFA" w:rsidRPr="00F15BFA" w:rsidTr="00F15BF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иметь подъездные пути, обеспечивающие беспрепятственную заправку любого типа транспортного средства Заказчика с учетом их </w:t>
            </w:r>
            <w:proofErr w:type="gramStart"/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габарит-</w:t>
            </w:r>
            <w:proofErr w:type="spellStart"/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ных</w:t>
            </w:r>
            <w:proofErr w:type="spellEnd"/>
            <w:proofErr w:type="gramEnd"/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размеров. </w:t>
            </w: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откуда участник знает какая у Заказчика техника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Заремба В. В. Начальник сектора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25.04.2017 11:12:06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Комментарий на стадии "На Согласовании" </w:t>
            </w:r>
          </w:p>
        </w:tc>
      </w:tr>
      <w:tr w:rsidR="00F15BFA" w:rsidRPr="00F15BFA" w:rsidTr="00F15BF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Действующие лицензии Участника на виды деятельности, связанные с выполнением работ/оказанием услуг по Договору, вместе с </w:t>
            </w:r>
            <w:proofErr w:type="spellStart"/>
            <w:proofErr w:type="gramStart"/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приложе-ниями</w:t>
            </w:r>
            <w:proofErr w:type="spellEnd"/>
            <w:proofErr w:type="gramEnd"/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описывающими конкретные виды деятельности – Лицензия на осуществление эксплуатации взрывопожароопасных производственных объектов (заверенные участником копии). </w:t>
            </w: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1. Тут 2 разных документа. И указывайте их отдельными пунктами. </w:t>
            </w: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2.Действующие лицензии Участника на виды деятельности, связанные с выполнением работ/оказанием услуг по Договору, вместе с </w:t>
            </w:r>
            <w:proofErr w:type="spellStart"/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приложе-ниями</w:t>
            </w:r>
            <w:proofErr w:type="spellEnd"/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описывающими конкретные виды деятельности - тут как в 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Заремба В. В. Начальник сектора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25.04.2017 11:57:13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Комментарий на стадии "На Согласовании" </w:t>
            </w:r>
          </w:p>
        </w:tc>
      </w:tr>
    </w:tbl>
    <w:p w:rsidR="00F15BFA" w:rsidRPr="00F15BFA" w:rsidRDefault="00F15BFA" w:rsidP="00F15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339"/>
      </w:tblGrid>
      <w:tr w:rsidR="00F15BFA" w:rsidRPr="00F15BFA" w:rsidTr="00F15BF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5BFA" w:rsidRPr="00F15BFA" w:rsidRDefault="00F15BFA" w:rsidP="00F1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B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Идентификатор: 09000046866ac2de </w:t>
            </w:r>
          </w:p>
        </w:tc>
      </w:tr>
    </w:tbl>
    <w:p w:rsidR="00307ACA" w:rsidRDefault="00307ACA"/>
    <w:sectPr w:rsidR="00307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2"/>
    <w:rsid w:val="00094D22"/>
    <w:rsid w:val="00307ACA"/>
    <w:rsid w:val="00F1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2787C-5EB2-4D63-BF77-12A938A3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4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Ченцова Мария Васильевна</dc:creator>
  <cp:keywords/>
  <dc:description/>
  <cp:lastModifiedBy>Ченцова Мария Васильевна</cp:lastModifiedBy>
  <cp:revision>2</cp:revision>
  <dcterms:created xsi:type="dcterms:W3CDTF">2017-04-26T03:49:00Z</dcterms:created>
  <dcterms:modified xsi:type="dcterms:W3CDTF">2017-04-26T03:49:00Z</dcterms:modified>
</cp:coreProperties>
</file>